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2B8" w:rsidRDefault="00A562B8">
      <w:pPr>
        <w:rPr>
          <w:sz w:val="56"/>
        </w:rPr>
      </w:pPr>
      <w:r>
        <w:rPr>
          <w:noProof/>
          <w:sz w:val="56"/>
          <w:lang w:eastAsia="de-D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5311775</wp:posOffset>
            </wp:positionH>
            <wp:positionV relativeFrom="paragraph">
              <wp:posOffset>-114300</wp:posOffset>
            </wp:positionV>
            <wp:extent cx="2852382" cy="1320086"/>
            <wp:effectExtent l="0" t="0" r="5715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2382" cy="13200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A02EA" w:rsidRDefault="004A02EA">
      <w:pPr>
        <w:rPr>
          <w:sz w:val="56"/>
        </w:rPr>
      </w:pPr>
    </w:p>
    <w:p w:rsidR="004B5C55" w:rsidRDefault="004B5C55">
      <w:pPr>
        <w:rPr>
          <w:sz w:val="56"/>
        </w:rPr>
      </w:pPr>
    </w:p>
    <w:p w:rsidR="00202504" w:rsidRPr="00554FA8" w:rsidRDefault="00202504">
      <w:pPr>
        <w:rPr>
          <w:szCs w:val="24"/>
        </w:rPr>
      </w:pPr>
    </w:p>
    <w:p w:rsidR="00B719BE" w:rsidRPr="008119E2" w:rsidRDefault="006C6A08" w:rsidP="001065FD">
      <w:pPr>
        <w:spacing w:line="360" w:lineRule="auto"/>
        <w:rPr>
          <w:sz w:val="52"/>
          <w:szCs w:val="52"/>
        </w:rPr>
      </w:pPr>
      <w:r w:rsidRPr="008119E2">
        <w:rPr>
          <w:sz w:val="52"/>
          <w:szCs w:val="52"/>
        </w:rPr>
        <w:t xml:space="preserve">Sehr geehrte Besucher, </w:t>
      </w:r>
    </w:p>
    <w:p w:rsidR="00281FD1" w:rsidRDefault="00A41D51" w:rsidP="000D2D9C">
      <w:pPr>
        <w:jc w:val="both"/>
        <w:rPr>
          <w:sz w:val="52"/>
          <w:szCs w:val="52"/>
        </w:rPr>
      </w:pPr>
      <w:r w:rsidRPr="008119E2">
        <w:rPr>
          <w:sz w:val="52"/>
          <w:szCs w:val="52"/>
        </w:rPr>
        <w:t xml:space="preserve">aufgrund </w:t>
      </w:r>
      <w:r w:rsidR="00DC3BBB">
        <w:rPr>
          <w:sz w:val="52"/>
          <w:szCs w:val="52"/>
        </w:rPr>
        <w:t xml:space="preserve">neuer Vorgaben </w:t>
      </w:r>
      <w:r w:rsidRPr="008119E2">
        <w:rPr>
          <w:sz w:val="52"/>
          <w:szCs w:val="52"/>
        </w:rPr>
        <w:t>des Landes g</w:t>
      </w:r>
      <w:r w:rsidR="00DC3BBB">
        <w:rPr>
          <w:sz w:val="52"/>
          <w:szCs w:val="52"/>
        </w:rPr>
        <w:t>ilt</w:t>
      </w:r>
      <w:r w:rsidRPr="008119E2">
        <w:rPr>
          <w:sz w:val="52"/>
          <w:szCs w:val="52"/>
        </w:rPr>
        <w:t xml:space="preserve"> </w:t>
      </w:r>
      <w:r w:rsidR="008D111F">
        <w:rPr>
          <w:sz w:val="52"/>
          <w:szCs w:val="52"/>
        </w:rPr>
        <w:t xml:space="preserve">ab </w:t>
      </w:r>
      <w:r w:rsidR="00841482">
        <w:rPr>
          <w:sz w:val="52"/>
          <w:szCs w:val="52"/>
        </w:rPr>
        <w:t xml:space="preserve">22. </w:t>
      </w:r>
      <w:r w:rsidR="00DC3BBB">
        <w:rPr>
          <w:sz w:val="52"/>
          <w:szCs w:val="52"/>
        </w:rPr>
        <w:t>Mai</w:t>
      </w:r>
      <w:r w:rsidRPr="008119E2">
        <w:rPr>
          <w:sz w:val="52"/>
          <w:szCs w:val="52"/>
        </w:rPr>
        <w:t xml:space="preserve"> </w:t>
      </w:r>
      <w:r w:rsidR="001477A8">
        <w:rPr>
          <w:sz w:val="52"/>
          <w:szCs w:val="52"/>
        </w:rPr>
        <w:t xml:space="preserve">2021 </w:t>
      </w:r>
      <w:r w:rsidRPr="008119E2">
        <w:rPr>
          <w:sz w:val="52"/>
          <w:szCs w:val="52"/>
        </w:rPr>
        <w:t>folgende</w:t>
      </w:r>
      <w:r w:rsidR="00281FD1" w:rsidRPr="008119E2">
        <w:rPr>
          <w:sz w:val="52"/>
          <w:szCs w:val="52"/>
        </w:rPr>
        <w:t xml:space="preserve"> Besuchsregelung:</w:t>
      </w:r>
    </w:p>
    <w:p w:rsidR="00554FA8" w:rsidRPr="00554FA8" w:rsidRDefault="00554FA8" w:rsidP="000D2D9C">
      <w:pPr>
        <w:jc w:val="both"/>
        <w:rPr>
          <w:sz w:val="20"/>
          <w:szCs w:val="20"/>
        </w:rPr>
      </w:pPr>
    </w:p>
    <w:p w:rsidR="008119E2" w:rsidRPr="008119E2" w:rsidRDefault="00C8676F" w:rsidP="00C8676F">
      <w:pPr>
        <w:jc w:val="both"/>
        <w:rPr>
          <w:sz w:val="52"/>
          <w:szCs w:val="52"/>
        </w:rPr>
      </w:pPr>
      <w:r w:rsidRPr="008119E2">
        <w:rPr>
          <w:sz w:val="52"/>
          <w:szCs w:val="52"/>
        </w:rPr>
        <w:t xml:space="preserve">Die </w:t>
      </w:r>
      <w:r w:rsidRPr="008119E2">
        <w:rPr>
          <w:b/>
          <w:sz w:val="52"/>
          <w:szCs w:val="52"/>
        </w:rPr>
        <w:t>Besuchszeiten</w:t>
      </w:r>
      <w:r w:rsidRPr="008119E2">
        <w:rPr>
          <w:sz w:val="52"/>
          <w:szCs w:val="52"/>
        </w:rPr>
        <w:t xml:space="preserve"> sind täglich</w:t>
      </w:r>
      <w:r w:rsidR="008119E2" w:rsidRPr="008119E2">
        <w:rPr>
          <w:sz w:val="52"/>
          <w:szCs w:val="52"/>
        </w:rPr>
        <w:t>, auch Sonn- und Feiertags</w:t>
      </w:r>
    </w:p>
    <w:p w:rsidR="00C8676F" w:rsidRDefault="00C8676F" w:rsidP="008119E2">
      <w:pPr>
        <w:jc w:val="both"/>
        <w:rPr>
          <w:sz w:val="52"/>
          <w:szCs w:val="52"/>
        </w:rPr>
      </w:pPr>
      <w:r w:rsidRPr="008119E2">
        <w:rPr>
          <w:sz w:val="52"/>
          <w:szCs w:val="52"/>
        </w:rPr>
        <w:t>von 0</w:t>
      </w:r>
      <w:r w:rsidR="00DC3BBB">
        <w:rPr>
          <w:sz w:val="52"/>
          <w:szCs w:val="52"/>
        </w:rPr>
        <w:t>8:00</w:t>
      </w:r>
      <w:r w:rsidRPr="008119E2">
        <w:rPr>
          <w:sz w:val="52"/>
          <w:szCs w:val="52"/>
        </w:rPr>
        <w:t xml:space="preserve"> Uhr bis 11:45 Uhr und</w:t>
      </w:r>
      <w:r w:rsidR="005B7851">
        <w:rPr>
          <w:sz w:val="52"/>
          <w:szCs w:val="52"/>
        </w:rPr>
        <w:t xml:space="preserve"> </w:t>
      </w:r>
      <w:r w:rsidRPr="008119E2">
        <w:rPr>
          <w:sz w:val="52"/>
          <w:szCs w:val="52"/>
        </w:rPr>
        <w:t>14:00 Uhr bis 19:00 Uhr.</w:t>
      </w:r>
    </w:p>
    <w:p w:rsidR="00554FA8" w:rsidRPr="00554FA8" w:rsidRDefault="00554FA8" w:rsidP="008119E2">
      <w:pPr>
        <w:jc w:val="both"/>
        <w:rPr>
          <w:sz w:val="20"/>
          <w:szCs w:val="20"/>
        </w:rPr>
      </w:pPr>
    </w:p>
    <w:p w:rsidR="00A41D51" w:rsidRPr="00DC3BBB" w:rsidRDefault="00DC3BBB" w:rsidP="000D2D9C">
      <w:pPr>
        <w:jc w:val="both"/>
        <w:rPr>
          <w:b/>
          <w:color w:val="FF0000"/>
          <w:sz w:val="52"/>
          <w:szCs w:val="52"/>
        </w:rPr>
      </w:pPr>
      <w:r>
        <w:rPr>
          <w:b/>
          <w:color w:val="FF0000"/>
          <w:sz w:val="52"/>
          <w:szCs w:val="52"/>
        </w:rPr>
        <w:t xml:space="preserve">Beim Betreten der Einrichtung </w:t>
      </w:r>
      <w:r>
        <w:rPr>
          <w:b/>
          <w:color w:val="FF0000"/>
          <w:sz w:val="52"/>
          <w:szCs w:val="52"/>
        </w:rPr>
        <w:t>ist</w:t>
      </w:r>
      <w:r>
        <w:rPr>
          <w:b/>
          <w:color w:val="FF0000"/>
          <w:sz w:val="52"/>
          <w:szCs w:val="52"/>
        </w:rPr>
        <w:t xml:space="preserve"> weiterhin ein Kurzscreening </w:t>
      </w:r>
      <w:r>
        <w:rPr>
          <w:b/>
          <w:color w:val="FF0000"/>
          <w:sz w:val="52"/>
          <w:szCs w:val="52"/>
        </w:rPr>
        <w:t xml:space="preserve">auf typische Symptome einer Infektion </w:t>
      </w:r>
      <w:r>
        <w:rPr>
          <w:b/>
          <w:color w:val="FF0000"/>
          <w:sz w:val="52"/>
          <w:szCs w:val="52"/>
        </w:rPr>
        <w:t>durch</w:t>
      </w:r>
      <w:r>
        <w:rPr>
          <w:b/>
          <w:color w:val="FF0000"/>
          <w:sz w:val="52"/>
          <w:szCs w:val="52"/>
        </w:rPr>
        <w:t>zuführen</w:t>
      </w:r>
      <w:r>
        <w:rPr>
          <w:b/>
          <w:color w:val="FF0000"/>
          <w:sz w:val="52"/>
          <w:szCs w:val="52"/>
        </w:rPr>
        <w:t>.</w:t>
      </w:r>
      <w:r>
        <w:rPr>
          <w:b/>
          <w:color w:val="FF0000"/>
          <w:sz w:val="52"/>
          <w:szCs w:val="52"/>
        </w:rPr>
        <w:t xml:space="preserve"> </w:t>
      </w:r>
      <w:r w:rsidR="00281FD1" w:rsidRPr="008D111F">
        <w:rPr>
          <w:b/>
          <w:sz w:val="52"/>
          <w:szCs w:val="52"/>
        </w:rPr>
        <w:t>Der Zutritt ins Haus ist nur mit negativem Testergebnis</w:t>
      </w:r>
      <w:r w:rsidR="004B5C55" w:rsidRPr="008D111F">
        <w:rPr>
          <w:b/>
          <w:sz w:val="52"/>
          <w:szCs w:val="52"/>
        </w:rPr>
        <w:t xml:space="preserve"> (Schnelltest)</w:t>
      </w:r>
      <w:r w:rsidR="00281FD1" w:rsidRPr="008D111F">
        <w:rPr>
          <w:b/>
          <w:sz w:val="52"/>
          <w:szCs w:val="52"/>
        </w:rPr>
        <w:t xml:space="preserve"> zulässig, </w:t>
      </w:r>
      <w:r w:rsidR="00281FD1" w:rsidRPr="00DC3BBB">
        <w:rPr>
          <w:b/>
          <w:sz w:val="52"/>
          <w:szCs w:val="52"/>
        </w:rPr>
        <w:t xml:space="preserve">welches nicht älter als </w:t>
      </w:r>
      <w:r w:rsidR="008D111F" w:rsidRPr="00DC3BBB">
        <w:rPr>
          <w:b/>
          <w:sz w:val="52"/>
          <w:szCs w:val="52"/>
          <w:u w:val="single"/>
        </w:rPr>
        <w:t>48</w:t>
      </w:r>
      <w:r w:rsidR="00281FD1" w:rsidRPr="00DC3BBB">
        <w:rPr>
          <w:b/>
          <w:sz w:val="52"/>
          <w:szCs w:val="52"/>
          <w:u w:val="single"/>
        </w:rPr>
        <w:t xml:space="preserve"> Stunden</w:t>
      </w:r>
      <w:r w:rsidR="00281FD1" w:rsidRPr="00DC3BBB">
        <w:rPr>
          <w:b/>
          <w:sz w:val="52"/>
          <w:szCs w:val="52"/>
        </w:rPr>
        <w:t xml:space="preserve"> sein darf. </w:t>
      </w:r>
      <w:r w:rsidRPr="00DC3BBB">
        <w:rPr>
          <w:b/>
          <w:sz w:val="52"/>
          <w:szCs w:val="52"/>
        </w:rPr>
        <w:t xml:space="preserve">Bei Bedarf kann die Testung zu den u.a. Zeiten hier im Haus durchgeführt werden. </w:t>
      </w:r>
      <w:r w:rsidRPr="00DC3BBB">
        <w:rPr>
          <w:b/>
          <w:color w:val="FF0000"/>
          <w:sz w:val="52"/>
          <w:szCs w:val="52"/>
        </w:rPr>
        <w:t>Für vollständig geimpfte und genesene Besucher mit entsprechendem Nachweis entfällt die Testpflicht.</w:t>
      </w:r>
      <w:r>
        <w:rPr>
          <w:b/>
          <w:color w:val="FF0000"/>
          <w:sz w:val="52"/>
          <w:szCs w:val="52"/>
        </w:rPr>
        <w:t xml:space="preserve"> </w:t>
      </w:r>
    </w:p>
    <w:p w:rsidR="00A562B8" w:rsidRPr="00554FA8" w:rsidRDefault="00A562B8" w:rsidP="00A562B8">
      <w:pPr>
        <w:spacing w:line="240" w:lineRule="auto"/>
        <w:jc w:val="both"/>
        <w:rPr>
          <w:sz w:val="20"/>
          <w:szCs w:val="20"/>
        </w:rPr>
      </w:pPr>
    </w:p>
    <w:p w:rsidR="006C6A08" w:rsidRDefault="006C6A08" w:rsidP="000D2D9C">
      <w:pPr>
        <w:jc w:val="both"/>
        <w:rPr>
          <w:sz w:val="52"/>
          <w:szCs w:val="52"/>
        </w:rPr>
      </w:pPr>
      <w:r w:rsidRPr="008119E2">
        <w:rPr>
          <w:sz w:val="52"/>
          <w:szCs w:val="52"/>
        </w:rPr>
        <w:t>D</w:t>
      </w:r>
      <w:r w:rsidR="000B29BF" w:rsidRPr="008119E2">
        <w:rPr>
          <w:sz w:val="52"/>
          <w:szCs w:val="52"/>
        </w:rPr>
        <w:t xml:space="preserve">ie </w:t>
      </w:r>
      <w:r w:rsidR="000B29BF" w:rsidRPr="008119E2">
        <w:rPr>
          <w:b/>
          <w:sz w:val="52"/>
          <w:szCs w:val="52"/>
        </w:rPr>
        <w:t>Testzeiten für Besucher</w:t>
      </w:r>
      <w:r w:rsidR="000B29BF" w:rsidRPr="008119E2">
        <w:rPr>
          <w:sz w:val="52"/>
          <w:szCs w:val="52"/>
        </w:rPr>
        <w:t xml:space="preserve"> </w:t>
      </w:r>
      <w:r w:rsidR="00DC3BBB">
        <w:rPr>
          <w:sz w:val="52"/>
          <w:szCs w:val="52"/>
        </w:rPr>
        <w:t>sind unverändert</w:t>
      </w:r>
      <w:r w:rsidR="00841482">
        <w:rPr>
          <w:sz w:val="52"/>
          <w:szCs w:val="52"/>
        </w:rPr>
        <w:t>:</w:t>
      </w:r>
    </w:p>
    <w:p w:rsidR="008D111F" w:rsidRPr="00841482" w:rsidRDefault="00506C8E" w:rsidP="00841482">
      <w:pPr>
        <w:pStyle w:val="Listenabsatz"/>
        <w:numPr>
          <w:ilvl w:val="0"/>
          <w:numId w:val="21"/>
        </w:numPr>
        <w:spacing w:before="240" w:after="0" w:line="360" w:lineRule="auto"/>
        <w:jc w:val="both"/>
        <w:rPr>
          <w:sz w:val="52"/>
          <w:szCs w:val="52"/>
        </w:rPr>
      </w:pPr>
      <w:r>
        <w:rPr>
          <w:b/>
          <w:sz w:val="52"/>
          <w:szCs w:val="52"/>
        </w:rPr>
        <w:t>M</w:t>
      </w:r>
      <w:r w:rsidR="008D111F" w:rsidRPr="008D111F">
        <w:rPr>
          <w:b/>
          <w:sz w:val="52"/>
          <w:szCs w:val="52"/>
        </w:rPr>
        <w:t>ontag</w:t>
      </w:r>
      <w:r w:rsidR="008D111F" w:rsidRPr="008D111F">
        <w:rPr>
          <w:b/>
          <w:sz w:val="52"/>
          <w:szCs w:val="52"/>
        </w:rPr>
        <w:tab/>
      </w:r>
      <w:r>
        <w:rPr>
          <w:b/>
          <w:sz w:val="52"/>
          <w:szCs w:val="52"/>
        </w:rPr>
        <w:t xml:space="preserve">   </w:t>
      </w:r>
      <w:r>
        <w:rPr>
          <w:b/>
          <w:sz w:val="52"/>
          <w:szCs w:val="52"/>
        </w:rPr>
        <w:tab/>
      </w:r>
      <w:r w:rsidR="008D111F" w:rsidRPr="00841482">
        <w:rPr>
          <w:b/>
          <w:sz w:val="52"/>
          <w:szCs w:val="52"/>
        </w:rPr>
        <w:tab/>
      </w:r>
      <w:r w:rsidR="008D111F" w:rsidRPr="00841482">
        <w:rPr>
          <w:sz w:val="52"/>
          <w:szCs w:val="52"/>
        </w:rPr>
        <w:t>1</w:t>
      </w:r>
      <w:r w:rsidR="00841482" w:rsidRPr="00841482">
        <w:rPr>
          <w:sz w:val="52"/>
          <w:szCs w:val="52"/>
        </w:rPr>
        <w:t>6</w:t>
      </w:r>
      <w:r w:rsidR="008D111F" w:rsidRPr="00841482">
        <w:rPr>
          <w:sz w:val="52"/>
          <w:szCs w:val="52"/>
        </w:rPr>
        <w:t xml:space="preserve">:00 Uhr </w:t>
      </w:r>
      <w:r w:rsidR="00841482" w:rsidRPr="00841482">
        <w:rPr>
          <w:sz w:val="52"/>
          <w:szCs w:val="52"/>
        </w:rPr>
        <w:t>–</w:t>
      </w:r>
      <w:r w:rsidR="008D111F" w:rsidRPr="00841482">
        <w:rPr>
          <w:sz w:val="52"/>
          <w:szCs w:val="52"/>
        </w:rPr>
        <w:t xml:space="preserve"> 1</w:t>
      </w:r>
      <w:r w:rsidR="00841482" w:rsidRPr="00841482">
        <w:rPr>
          <w:sz w:val="52"/>
          <w:szCs w:val="52"/>
        </w:rPr>
        <w:t>8</w:t>
      </w:r>
      <w:r w:rsidR="008D111F" w:rsidRPr="00841482">
        <w:rPr>
          <w:sz w:val="52"/>
          <w:szCs w:val="52"/>
        </w:rPr>
        <w:t>:00 Uhr</w:t>
      </w:r>
    </w:p>
    <w:p w:rsidR="008D111F" w:rsidRDefault="00506C8E" w:rsidP="00841482">
      <w:pPr>
        <w:pStyle w:val="Listenabsatz"/>
        <w:numPr>
          <w:ilvl w:val="0"/>
          <w:numId w:val="21"/>
        </w:numPr>
        <w:spacing w:before="240" w:after="0" w:line="360" w:lineRule="auto"/>
        <w:jc w:val="both"/>
        <w:rPr>
          <w:sz w:val="52"/>
          <w:szCs w:val="52"/>
        </w:rPr>
      </w:pPr>
      <w:r>
        <w:rPr>
          <w:b/>
          <w:sz w:val="52"/>
          <w:szCs w:val="52"/>
        </w:rPr>
        <w:t>D</w:t>
      </w:r>
      <w:r w:rsidR="008D111F" w:rsidRPr="008D111F">
        <w:rPr>
          <w:b/>
          <w:sz w:val="52"/>
          <w:szCs w:val="52"/>
        </w:rPr>
        <w:t>ienstag</w:t>
      </w:r>
      <w:r w:rsidR="008D111F" w:rsidRPr="008D111F">
        <w:rPr>
          <w:b/>
          <w:sz w:val="52"/>
          <w:szCs w:val="52"/>
        </w:rPr>
        <w:tab/>
      </w:r>
      <w:r w:rsidR="008D111F" w:rsidRPr="008D111F">
        <w:rPr>
          <w:sz w:val="52"/>
          <w:szCs w:val="52"/>
        </w:rPr>
        <w:tab/>
      </w:r>
      <w:r w:rsidR="00841482">
        <w:rPr>
          <w:sz w:val="52"/>
          <w:szCs w:val="52"/>
        </w:rPr>
        <w:t>09:45</w:t>
      </w:r>
      <w:r w:rsidR="008D111F" w:rsidRPr="008D111F">
        <w:rPr>
          <w:sz w:val="52"/>
          <w:szCs w:val="52"/>
        </w:rPr>
        <w:t xml:space="preserve"> Uhr </w:t>
      </w:r>
      <w:r w:rsidR="00841482">
        <w:rPr>
          <w:sz w:val="52"/>
          <w:szCs w:val="52"/>
        </w:rPr>
        <w:t>–</w:t>
      </w:r>
      <w:r w:rsidR="008D111F" w:rsidRPr="008D111F">
        <w:rPr>
          <w:sz w:val="52"/>
          <w:szCs w:val="52"/>
        </w:rPr>
        <w:t xml:space="preserve"> 1</w:t>
      </w:r>
      <w:r w:rsidR="00841482">
        <w:rPr>
          <w:sz w:val="52"/>
          <w:szCs w:val="52"/>
        </w:rPr>
        <w:t>1:45</w:t>
      </w:r>
      <w:r w:rsidR="008D111F" w:rsidRPr="008D111F">
        <w:rPr>
          <w:sz w:val="52"/>
          <w:szCs w:val="52"/>
        </w:rPr>
        <w:t xml:space="preserve"> Uhr</w:t>
      </w:r>
    </w:p>
    <w:p w:rsidR="006C6A08" w:rsidRPr="00841482" w:rsidRDefault="00506C8E" w:rsidP="00841482">
      <w:pPr>
        <w:pStyle w:val="Listenabsatz"/>
        <w:numPr>
          <w:ilvl w:val="0"/>
          <w:numId w:val="21"/>
        </w:numPr>
        <w:spacing w:before="240" w:after="0" w:line="360" w:lineRule="auto"/>
        <w:jc w:val="both"/>
        <w:rPr>
          <w:sz w:val="52"/>
          <w:szCs w:val="52"/>
        </w:rPr>
      </w:pPr>
      <w:r w:rsidRPr="00841482">
        <w:rPr>
          <w:b/>
          <w:sz w:val="52"/>
          <w:szCs w:val="52"/>
        </w:rPr>
        <w:t>M</w:t>
      </w:r>
      <w:r w:rsidR="006C6A08" w:rsidRPr="00841482">
        <w:rPr>
          <w:b/>
          <w:sz w:val="52"/>
          <w:szCs w:val="52"/>
        </w:rPr>
        <w:t>ittwoch</w:t>
      </w:r>
      <w:r w:rsidR="006C6A08" w:rsidRPr="00841482">
        <w:rPr>
          <w:sz w:val="52"/>
          <w:szCs w:val="52"/>
        </w:rPr>
        <w:t xml:space="preserve"> </w:t>
      </w:r>
      <w:r w:rsidR="008119E2" w:rsidRPr="00841482">
        <w:rPr>
          <w:sz w:val="52"/>
          <w:szCs w:val="52"/>
        </w:rPr>
        <w:tab/>
      </w:r>
      <w:r w:rsidR="008119E2" w:rsidRPr="00841482">
        <w:rPr>
          <w:sz w:val="52"/>
          <w:szCs w:val="52"/>
        </w:rPr>
        <w:tab/>
        <w:t>1</w:t>
      </w:r>
      <w:r w:rsidR="006C6A08" w:rsidRPr="00841482">
        <w:rPr>
          <w:sz w:val="52"/>
          <w:szCs w:val="52"/>
        </w:rPr>
        <w:t>6</w:t>
      </w:r>
      <w:r w:rsidR="000D2D9C" w:rsidRPr="00841482">
        <w:rPr>
          <w:sz w:val="52"/>
          <w:szCs w:val="52"/>
        </w:rPr>
        <w:t>:00</w:t>
      </w:r>
      <w:r w:rsidR="006C6A08" w:rsidRPr="00841482">
        <w:rPr>
          <w:sz w:val="52"/>
          <w:szCs w:val="52"/>
        </w:rPr>
        <w:t xml:space="preserve"> Uhr </w:t>
      </w:r>
      <w:r w:rsidR="00841482">
        <w:rPr>
          <w:sz w:val="52"/>
          <w:szCs w:val="52"/>
        </w:rPr>
        <w:t>–</w:t>
      </w:r>
      <w:r w:rsidR="008119E2" w:rsidRPr="00841482">
        <w:rPr>
          <w:sz w:val="52"/>
          <w:szCs w:val="52"/>
        </w:rPr>
        <w:t xml:space="preserve"> </w:t>
      </w:r>
      <w:r w:rsidR="006C6A08" w:rsidRPr="00841482">
        <w:rPr>
          <w:sz w:val="52"/>
          <w:szCs w:val="52"/>
        </w:rPr>
        <w:t>1</w:t>
      </w:r>
      <w:r w:rsidR="00841482">
        <w:rPr>
          <w:sz w:val="52"/>
          <w:szCs w:val="52"/>
        </w:rPr>
        <w:t>8:00</w:t>
      </w:r>
      <w:r w:rsidR="006C6A08" w:rsidRPr="00841482">
        <w:rPr>
          <w:sz w:val="52"/>
          <w:szCs w:val="52"/>
        </w:rPr>
        <w:t xml:space="preserve"> Uhr</w:t>
      </w:r>
    </w:p>
    <w:p w:rsidR="008D111F" w:rsidRPr="007155D7" w:rsidRDefault="00506C8E" w:rsidP="007155D7">
      <w:pPr>
        <w:pStyle w:val="Listenabsatz"/>
        <w:numPr>
          <w:ilvl w:val="0"/>
          <w:numId w:val="21"/>
        </w:numPr>
        <w:spacing w:before="240" w:after="0" w:line="360" w:lineRule="auto"/>
        <w:jc w:val="both"/>
        <w:rPr>
          <w:sz w:val="52"/>
          <w:szCs w:val="52"/>
        </w:rPr>
      </w:pPr>
      <w:r>
        <w:rPr>
          <w:b/>
          <w:sz w:val="52"/>
          <w:szCs w:val="52"/>
        </w:rPr>
        <w:t>D</w:t>
      </w:r>
      <w:r w:rsidR="008D111F" w:rsidRPr="008D111F">
        <w:rPr>
          <w:b/>
          <w:sz w:val="52"/>
          <w:szCs w:val="52"/>
        </w:rPr>
        <w:t>onnerstag</w:t>
      </w:r>
      <w:r w:rsidR="008D111F" w:rsidRPr="007155D7">
        <w:rPr>
          <w:b/>
          <w:sz w:val="52"/>
          <w:szCs w:val="52"/>
        </w:rPr>
        <w:tab/>
      </w:r>
      <w:r w:rsidR="00841482" w:rsidRPr="007155D7">
        <w:rPr>
          <w:sz w:val="52"/>
          <w:szCs w:val="52"/>
        </w:rPr>
        <w:t>09:45</w:t>
      </w:r>
      <w:r w:rsidR="008D111F" w:rsidRPr="007155D7">
        <w:rPr>
          <w:sz w:val="52"/>
          <w:szCs w:val="52"/>
        </w:rPr>
        <w:t xml:space="preserve"> Uhr </w:t>
      </w:r>
      <w:r w:rsidR="00841482" w:rsidRPr="007155D7">
        <w:rPr>
          <w:sz w:val="52"/>
          <w:szCs w:val="52"/>
        </w:rPr>
        <w:t>–</w:t>
      </w:r>
      <w:r w:rsidR="008D111F" w:rsidRPr="007155D7">
        <w:rPr>
          <w:sz w:val="52"/>
          <w:szCs w:val="52"/>
        </w:rPr>
        <w:t xml:space="preserve"> 1</w:t>
      </w:r>
      <w:r w:rsidR="00841482" w:rsidRPr="007155D7">
        <w:rPr>
          <w:sz w:val="52"/>
          <w:szCs w:val="52"/>
        </w:rPr>
        <w:t>1:45</w:t>
      </w:r>
      <w:r w:rsidR="008D111F" w:rsidRPr="007155D7">
        <w:rPr>
          <w:sz w:val="52"/>
          <w:szCs w:val="52"/>
        </w:rPr>
        <w:t xml:space="preserve"> Uhr</w:t>
      </w:r>
    </w:p>
    <w:p w:rsidR="008119E2" w:rsidRPr="007155D7" w:rsidRDefault="00506C8E" w:rsidP="007155D7">
      <w:pPr>
        <w:pStyle w:val="Listenabsatz"/>
        <w:numPr>
          <w:ilvl w:val="0"/>
          <w:numId w:val="21"/>
        </w:numPr>
        <w:spacing w:before="240" w:after="0" w:line="360" w:lineRule="auto"/>
        <w:jc w:val="both"/>
        <w:rPr>
          <w:sz w:val="52"/>
          <w:szCs w:val="52"/>
        </w:rPr>
      </w:pPr>
      <w:r w:rsidRPr="007155D7">
        <w:rPr>
          <w:b/>
          <w:sz w:val="52"/>
          <w:szCs w:val="52"/>
        </w:rPr>
        <w:t>F</w:t>
      </w:r>
      <w:r w:rsidR="008119E2" w:rsidRPr="007155D7">
        <w:rPr>
          <w:b/>
          <w:sz w:val="52"/>
          <w:szCs w:val="52"/>
        </w:rPr>
        <w:t xml:space="preserve">reitag </w:t>
      </w:r>
      <w:r w:rsidR="008119E2" w:rsidRPr="007155D7">
        <w:rPr>
          <w:sz w:val="52"/>
          <w:szCs w:val="52"/>
        </w:rPr>
        <w:tab/>
      </w:r>
      <w:r w:rsidR="008119E2" w:rsidRPr="007155D7">
        <w:rPr>
          <w:sz w:val="52"/>
          <w:szCs w:val="52"/>
        </w:rPr>
        <w:tab/>
      </w:r>
      <w:r w:rsidR="008119E2" w:rsidRPr="007155D7">
        <w:rPr>
          <w:sz w:val="52"/>
          <w:szCs w:val="52"/>
        </w:rPr>
        <w:tab/>
      </w:r>
      <w:r w:rsidR="008D111F" w:rsidRPr="007155D7">
        <w:rPr>
          <w:sz w:val="52"/>
          <w:szCs w:val="52"/>
        </w:rPr>
        <w:t>1</w:t>
      </w:r>
      <w:r w:rsidR="00841482" w:rsidRPr="007155D7">
        <w:rPr>
          <w:sz w:val="52"/>
          <w:szCs w:val="52"/>
        </w:rPr>
        <w:t>6</w:t>
      </w:r>
      <w:r w:rsidR="008D111F" w:rsidRPr="007155D7">
        <w:rPr>
          <w:sz w:val="52"/>
          <w:szCs w:val="52"/>
        </w:rPr>
        <w:t>:00</w:t>
      </w:r>
      <w:r w:rsidR="008119E2" w:rsidRPr="007155D7">
        <w:rPr>
          <w:sz w:val="52"/>
          <w:szCs w:val="52"/>
        </w:rPr>
        <w:t xml:space="preserve"> Uhr </w:t>
      </w:r>
      <w:r w:rsidR="00841482" w:rsidRPr="007155D7">
        <w:rPr>
          <w:sz w:val="52"/>
          <w:szCs w:val="52"/>
        </w:rPr>
        <w:t xml:space="preserve">– </w:t>
      </w:r>
      <w:r w:rsidR="008119E2" w:rsidRPr="007155D7">
        <w:rPr>
          <w:sz w:val="52"/>
          <w:szCs w:val="52"/>
        </w:rPr>
        <w:t>1</w:t>
      </w:r>
      <w:r w:rsidR="00841482" w:rsidRPr="007155D7">
        <w:rPr>
          <w:sz w:val="52"/>
          <w:szCs w:val="52"/>
        </w:rPr>
        <w:t>8</w:t>
      </w:r>
      <w:r w:rsidR="008D111F" w:rsidRPr="007155D7">
        <w:rPr>
          <w:sz w:val="52"/>
          <w:szCs w:val="52"/>
        </w:rPr>
        <w:t>:00</w:t>
      </w:r>
      <w:r w:rsidR="008119E2" w:rsidRPr="007155D7">
        <w:rPr>
          <w:sz w:val="52"/>
          <w:szCs w:val="52"/>
        </w:rPr>
        <w:t xml:space="preserve"> Uhr</w:t>
      </w:r>
    </w:p>
    <w:p w:rsidR="006C6A08" w:rsidRDefault="00506C8E" w:rsidP="00202504">
      <w:pPr>
        <w:pStyle w:val="Listenabsatz"/>
        <w:numPr>
          <w:ilvl w:val="0"/>
          <w:numId w:val="21"/>
        </w:numPr>
        <w:spacing w:before="240" w:after="0"/>
        <w:rPr>
          <w:sz w:val="52"/>
          <w:szCs w:val="52"/>
        </w:rPr>
      </w:pPr>
      <w:r>
        <w:rPr>
          <w:b/>
          <w:sz w:val="52"/>
          <w:szCs w:val="52"/>
        </w:rPr>
        <w:t>S</w:t>
      </w:r>
      <w:r w:rsidR="006C6A08" w:rsidRPr="008119E2">
        <w:rPr>
          <w:b/>
          <w:sz w:val="52"/>
          <w:szCs w:val="52"/>
        </w:rPr>
        <w:t>onntag</w:t>
      </w:r>
      <w:r w:rsidR="006C6A08" w:rsidRPr="008119E2">
        <w:rPr>
          <w:sz w:val="52"/>
          <w:szCs w:val="52"/>
        </w:rPr>
        <w:t xml:space="preserve"> </w:t>
      </w:r>
      <w:r w:rsidR="008119E2">
        <w:rPr>
          <w:sz w:val="52"/>
          <w:szCs w:val="52"/>
        </w:rPr>
        <w:tab/>
      </w:r>
      <w:r w:rsidR="008119E2">
        <w:rPr>
          <w:sz w:val="52"/>
          <w:szCs w:val="52"/>
        </w:rPr>
        <w:tab/>
      </w:r>
      <w:r w:rsidR="00841482">
        <w:rPr>
          <w:sz w:val="52"/>
          <w:szCs w:val="52"/>
        </w:rPr>
        <w:t>09:45</w:t>
      </w:r>
      <w:r w:rsidR="006C6A08" w:rsidRPr="008119E2">
        <w:rPr>
          <w:sz w:val="52"/>
          <w:szCs w:val="52"/>
        </w:rPr>
        <w:t xml:space="preserve"> Uhr </w:t>
      </w:r>
      <w:r w:rsidR="00841482">
        <w:rPr>
          <w:sz w:val="52"/>
          <w:szCs w:val="52"/>
        </w:rPr>
        <w:t>–</w:t>
      </w:r>
      <w:r w:rsidR="006C6A08" w:rsidRPr="008119E2">
        <w:rPr>
          <w:sz w:val="52"/>
          <w:szCs w:val="52"/>
        </w:rPr>
        <w:t xml:space="preserve"> </w:t>
      </w:r>
      <w:r w:rsidR="00841482">
        <w:rPr>
          <w:sz w:val="52"/>
          <w:szCs w:val="52"/>
        </w:rPr>
        <w:t>11:45</w:t>
      </w:r>
      <w:r w:rsidR="006C6A08" w:rsidRPr="008119E2">
        <w:rPr>
          <w:sz w:val="52"/>
          <w:szCs w:val="52"/>
        </w:rPr>
        <w:t xml:space="preserve"> Uhr</w:t>
      </w:r>
      <w:r w:rsidR="001278E5" w:rsidRPr="008119E2">
        <w:rPr>
          <w:sz w:val="52"/>
          <w:szCs w:val="52"/>
        </w:rPr>
        <w:t>.</w:t>
      </w:r>
    </w:p>
    <w:p w:rsidR="00554FA8" w:rsidRPr="00554FA8" w:rsidRDefault="00554FA8" w:rsidP="00554FA8">
      <w:pPr>
        <w:pStyle w:val="Listenabsatz"/>
        <w:spacing w:before="240" w:after="0"/>
        <w:rPr>
          <w:szCs w:val="24"/>
        </w:rPr>
      </w:pPr>
    </w:p>
    <w:p w:rsidR="00554FA8" w:rsidRPr="00554FA8" w:rsidRDefault="00554FA8" w:rsidP="00BD7111">
      <w:pPr>
        <w:spacing w:before="240" w:after="0"/>
        <w:jc w:val="both"/>
        <w:rPr>
          <w:sz w:val="52"/>
          <w:szCs w:val="52"/>
        </w:rPr>
      </w:pPr>
      <w:r>
        <w:rPr>
          <w:sz w:val="52"/>
          <w:szCs w:val="52"/>
        </w:rPr>
        <w:t xml:space="preserve">Auf Wunsch kann eine Testbescheinigung ausgestellt werden, die als </w:t>
      </w:r>
      <w:r w:rsidR="00BD7111">
        <w:rPr>
          <w:sz w:val="52"/>
          <w:szCs w:val="52"/>
        </w:rPr>
        <w:t xml:space="preserve">Nachweis einer </w:t>
      </w:r>
      <w:bookmarkStart w:id="0" w:name="_GoBack"/>
      <w:bookmarkEnd w:id="0"/>
      <w:r>
        <w:rPr>
          <w:sz w:val="52"/>
          <w:szCs w:val="52"/>
        </w:rPr>
        <w:t>Bürgertestung anerkannt ist.</w:t>
      </w:r>
    </w:p>
    <w:sectPr w:rsidR="00554FA8" w:rsidRPr="00554FA8" w:rsidSect="00BD7111">
      <w:pgSz w:w="16839" w:h="23814" w:code="8"/>
      <w:pgMar w:top="1134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B5F42"/>
    <w:multiLevelType w:val="multilevel"/>
    <w:tmpl w:val="89EED906"/>
    <w:numStyleLink w:val="Stiftung"/>
  </w:abstractNum>
  <w:abstractNum w:abstractNumId="1" w15:restartNumberingAfterBreak="0">
    <w:nsid w:val="14523EA8"/>
    <w:multiLevelType w:val="hybridMultilevel"/>
    <w:tmpl w:val="D87A61D6"/>
    <w:lvl w:ilvl="0" w:tplc="C276B6E6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F5E2E"/>
    <w:multiLevelType w:val="hybridMultilevel"/>
    <w:tmpl w:val="CB924B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7312ED"/>
    <w:multiLevelType w:val="hybridMultilevel"/>
    <w:tmpl w:val="2BE417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9549C0"/>
    <w:multiLevelType w:val="hybridMultilevel"/>
    <w:tmpl w:val="FBFA3AE4"/>
    <w:lvl w:ilvl="0" w:tplc="FBF6C032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0D761C"/>
    <w:multiLevelType w:val="hybridMultilevel"/>
    <w:tmpl w:val="3370A732"/>
    <w:lvl w:ilvl="0" w:tplc="AEA0BB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D11BB6"/>
    <w:multiLevelType w:val="multilevel"/>
    <w:tmpl w:val="89EED906"/>
    <w:styleLink w:val="Stiftung"/>
    <w:lvl w:ilvl="0">
      <w:start w:val="1"/>
      <w:numFmt w:val="decimal"/>
      <w:pStyle w:val="berschrift1"/>
      <w:lvlText w:val="%1."/>
      <w:lvlJc w:val="left"/>
      <w:pPr>
        <w:ind w:left="360" w:hanging="360"/>
      </w:pPr>
      <w:rPr>
        <w:rFonts w:ascii="Arial" w:hAnsi="Arial" w:hint="default"/>
        <w:b/>
      </w:rPr>
    </w:lvl>
    <w:lvl w:ilvl="1">
      <w:start w:val="1"/>
      <w:numFmt w:val="decimal"/>
      <w:pStyle w:val="berschrift2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5"/>
  </w:num>
  <w:num w:numId="4">
    <w:abstractNumId w:val="1"/>
  </w:num>
  <w:num w:numId="5">
    <w:abstractNumId w:val="6"/>
  </w:num>
  <w:num w:numId="6">
    <w:abstractNumId w:val="6"/>
  </w:num>
  <w:num w:numId="7">
    <w:abstractNumId w:val="6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3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16F"/>
    <w:rsid w:val="000A392F"/>
    <w:rsid w:val="000B29BF"/>
    <w:rsid w:val="000D2D9C"/>
    <w:rsid w:val="001065FD"/>
    <w:rsid w:val="001278E5"/>
    <w:rsid w:val="001477A8"/>
    <w:rsid w:val="001C535A"/>
    <w:rsid w:val="00202504"/>
    <w:rsid w:val="00281FD1"/>
    <w:rsid w:val="002C31EA"/>
    <w:rsid w:val="0042621F"/>
    <w:rsid w:val="00444674"/>
    <w:rsid w:val="004A02EA"/>
    <w:rsid w:val="004B5C55"/>
    <w:rsid w:val="00506C8E"/>
    <w:rsid w:val="00554FA8"/>
    <w:rsid w:val="005705B2"/>
    <w:rsid w:val="005B7851"/>
    <w:rsid w:val="00607ADA"/>
    <w:rsid w:val="006C6A08"/>
    <w:rsid w:val="006D7A4C"/>
    <w:rsid w:val="007155D7"/>
    <w:rsid w:val="008119E2"/>
    <w:rsid w:val="00841482"/>
    <w:rsid w:val="008D111F"/>
    <w:rsid w:val="00994872"/>
    <w:rsid w:val="009B5A33"/>
    <w:rsid w:val="009F7D4B"/>
    <w:rsid w:val="00A41D51"/>
    <w:rsid w:val="00A562B8"/>
    <w:rsid w:val="00B719BE"/>
    <w:rsid w:val="00BD7111"/>
    <w:rsid w:val="00C616B6"/>
    <w:rsid w:val="00C72624"/>
    <w:rsid w:val="00C8676F"/>
    <w:rsid w:val="00D112F5"/>
    <w:rsid w:val="00DC3BBB"/>
    <w:rsid w:val="00DF3694"/>
    <w:rsid w:val="00E6716F"/>
    <w:rsid w:val="00E9127E"/>
    <w:rsid w:val="00F62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39F260-E502-436A-BEC9-1ACEA12C0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B5A33"/>
    <w:rPr>
      <w:rFonts w:ascii="Arial" w:hAnsi="Arial"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62145"/>
    <w:pPr>
      <w:keepNext/>
      <w:keepLines/>
      <w:numPr>
        <w:numId w:val="16"/>
      </w:numPr>
      <w:spacing w:before="240" w:after="0"/>
      <w:outlineLvl w:val="0"/>
    </w:pPr>
    <w:rPr>
      <w:rFonts w:eastAsiaTheme="majorEastAsia" w:cstheme="majorBidi"/>
      <w:b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62145"/>
    <w:pPr>
      <w:keepNext/>
      <w:keepLines/>
      <w:numPr>
        <w:ilvl w:val="1"/>
        <w:numId w:val="20"/>
      </w:numPr>
      <w:spacing w:before="40" w:after="0"/>
      <w:outlineLvl w:val="1"/>
    </w:pPr>
    <w:rPr>
      <w:rFonts w:eastAsiaTheme="majorEastAsia" w:cstheme="majorBidi"/>
      <w:b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62145"/>
    <w:pPr>
      <w:keepNext/>
      <w:keepLines/>
      <w:numPr>
        <w:ilvl w:val="2"/>
        <w:numId w:val="20"/>
      </w:numPr>
      <w:spacing w:before="40" w:after="0"/>
      <w:outlineLvl w:val="2"/>
    </w:pPr>
    <w:rPr>
      <w:rFonts w:eastAsiaTheme="majorEastAsia" w:cstheme="majorBidi"/>
      <w:b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62145"/>
    <w:rPr>
      <w:rFonts w:ascii="Arial" w:eastAsiaTheme="majorEastAsia" w:hAnsi="Arial" w:cstheme="majorBidi"/>
      <w:b/>
      <w:sz w:val="2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62145"/>
    <w:rPr>
      <w:rFonts w:ascii="Arial" w:eastAsiaTheme="majorEastAsia" w:hAnsi="Arial" w:cstheme="majorBidi"/>
      <w:b/>
      <w:sz w:val="26"/>
      <w:szCs w:val="26"/>
    </w:rPr>
  </w:style>
  <w:style w:type="numbering" w:customStyle="1" w:styleId="Stiftung">
    <w:name w:val="Stiftung"/>
    <w:basedOn w:val="KeineListe"/>
    <w:uiPriority w:val="99"/>
    <w:rsid w:val="002C31EA"/>
    <w:pPr>
      <w:numPr>
        <w:numId w:val="5"/>
      </w:numPr>
    </w:pPr>
  </w:style>
  <w:style w:type="character" w:customStyle="1" w:styleId="berschrift3Zchn">
    <w:name w:val="Überschrift 3 Zchn"/>
    <w:basedOn w:val="Absatz-Standardschriftart"/>
    <w:link w:val="berschrift3"/>
    <w:uiPriority w:val="9"/>
    <w:rsid w:val="00F62145"/>
    <w:rPr>
      <w:rFonts w:ascii="Arial" w:eastAsiaTheme="majorEastAsia" w:hAnsi="Arial" w:cstheme="majorBidi"/>
      <w:b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72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72624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8119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E7FEA8-A80C-4986-B20A-D7A70E645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Dicke</dc:creator>
  <cp:keywords/>
  <dc:description/>
  <cp:lastModifiedBy>Herbert Keufner</cp:lastModifiedBy>
  <cp:revision>5</cp:revision>
  <cp:lastPrinted>2021-05-21T07:41:00Z</cp:lastPrinted>
  <dcterms:created xsi:type="dcterms:W3CDTF">2021-03-18T17:07:00Z</dcterms:created>
  <dcterms:modified xsi:type="dcterms:W3CDTF">2021-05-21T09:15:00Z</dcterms:modified>
</cp:coreProperties>
</file>