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643" w:rsidRPr="006568DE" w:rsidRDefault="006E2643" w:rsidP="00F47BF8">
      <w:pPr>
        <w:jc w:val="center"/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</w:pPr>
      <w:r w:rsidRPr="006568DE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Kennen Sie schon unser Café Cappuccino?</w:t>
      </w:r>
    </w:p>
    <w:p w:rsidR="006E2643" w:rsidRPr="006568DE" w:rsidRDefault="006E2643" w:rsidP="00F47BF8">
      <w:pPr>
        <w:jc w:val="center"/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</w:pPr>
      <w:r w:rsidRPr="006568DE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Täglich servieren wir Ihnen in der Zeit von 12.00 bis 13.30 Uhr unseren abwechslungsreichen und schmackhaften Mittagstisch. Zudem bieten wir Ihnen am Woc</w:t>
      </w:r>
      <w:r w:rsidR="00295065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henende und an Feiertagen bis 1</w:t>
      </w:r>
      <w:r w:rsidR="00D236CE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7</w:t>
      </w:r>
      <w:r w:rsidR="00295065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.</w:t>
      </w:r>
      <w:r w:rsidR="00D236CE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>0</w:t>
      </w:r>
      <w:bookmarkStart w:id="0" w:name="_GoBack"/>
      <w:bookmarkEnd w:id="0"/>
      <w:r w:rsidRPr="006568DE">
        <w:rPr>
          <w:rFonts w:ascii="Comic Sans MS" w:hAnsi="Comic Sans MS"/>
          <w:b/>
          <w:i/>
          <w:color w:val="806000" w:themeColor="accent4" w:themeShade="80"/>
          <w:sz w:val="36"/>
          <w:szCs w:val="36"/>
        </w:rPr>
        <w:t xml:space="preserve">0 Uhr leckeren Kuchen und Heißgetränke an. </w:t>
      </w:r>
    </w:p>
    <w:p w:rsidR="006E2643" w:rsidRDefault="006E2643" w:rsidP="00F47BF8">
      <w:pPr>
        <w:jc w:val="center"/>
        <w:rPr>
          <w:rFonts w:ascii="Comic Sans MS" w:hAnsi="Comic Sans MS"/>
          <w:i/>
          <w:color w:val="538135" w:themeColor="accent6" w:themeShade="BF"/>
          <w:sz w:val="36"/>
          <w:szCs w:val="36"/>
        </w:rPr>
      </w:pPr>
    </w:p>
    <w:p w:rsidR="00F47BF8" w:rsidRPr="006E2643" w:rsidRDefault="00F47BF8" w:rsidP="00F47BF8">
      <w:pPr>
        <w:jc w:val="center"/>
        <w:rPr>
          <w:rFonts w:ascii="Comic Sans MS" w:hAnsi="Comic Sans MS"/>
          <w:i/>
          <w:color w:val="538135" w:themeColor="accent6" w:themeShade="BF"/>
          <w:sz w:val="36"/>
          <w:szCs w:val="36"/>
        </w:rPr>
      </w:pPr>
      <w:r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>Haben Sie Ostern schon etwas vor?</w:t>
      </w:r>
    </w:p>
    <w:p w:rsidR="002D6C32" w:rsidRDefault="00F47BF8" w:rsidP="009861FB">
      <w:pPr>
        <w:jc w:val="center"/>
        <w:rPr>
          <w:rFonts w:ascii="Comic Sans MS" w:hAnsi="Comic Sans MS"/>
          <w:i/>
          <w:color w:val="538135" w:themeColor="accent6" w:themeShade="BF"/>
          <w:sz w:val="36"/>
          <w:szCs w:val="36"/>
        </w:rPr>
      </w:pPr>
      <w:r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Besuchen Sie uns doch einmal und lassen Sie sich an </w:t>
      </w:r>
      <w:r w:rsidR="008C3E68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>den</w:t>
      </w:r>
      <w:r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 Feiertage</w:t>
      </w:r>
      <w:r w:rsidR="008C3E68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>n</w:t>
      </w:r>
      <w:r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 mit e</w:t>
      </w:r>
      <w:r w:rsidR="002060DF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inem köstlichen Essen verwöhnen – </w:t>
      </w:r>
      <w:r w:rsidR="00CB3ABE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oder </w:t>
      </w:r>
      <w:r w:rsidR="00B01EAB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holen Sie Ihr Essen </w:t>
      </w:r>
      <w:r w:rsidR="003D07BE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>einfach ab!</w:t>
      </w:r>
      <w:r w:rsidR="006E2643" w:rsidRPr="006E2643">
        <w:rPr>
          <w:rFonts w:ascii="Comic Sans MS" w:hAnsi="Comic Sans MS"/>
          <w:i/>
          <w:color w:val="538135" w:themeColor="accent6" w:themeShade="BF"/>
          <w:sz w:val="36"/>
          <w:szCs w:val="36"/>
        </w:rPr>
        <w:t xml:space="preserve"> Um eine telefonische Reservierung wird gebeten.</w:t>
      </w:r>
    </w:p>
    <w:p w:rsidR="006568DE" w:rsidRPr="006568DE" w:rsidRDefault="006568DE" w:rsidP="009861FB">
      <w:pPr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816EB" w:rsidRPr="00706B29" w:rsidRDefault="00CB3ABE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i/>
          <w:color w:val="538135" w:themeColor="accent6" w:themeShade="BF"/>
          <w:sz w:val="28"/>
          <w:szCs w:val="28"/>
        </w:rPr>
        <w:t>15</w:t>
      </w:r>
      <w:r w:rsidR="008816EB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. </w:t>
      </w:r>
      <w:r w:rsidR="00D66C1D">
        <w:rPr>
          <w:rFonts w:ascii="Comic Sans MS" w:hAnsi="Comic Sans MS"/>
          <w:i/>
          <w:color w:val="538135" w:themeColor="accent6" w:themeShade="BF"/>
          <w:sz w:val="28"/>
          <w:szCs w:val="28"/>
        </w:rPr>
        <w:t>April</w:t>
      </w:r>
      <w:r w:rsidR="001B630E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 20</w:t>
      </w:r>
      <w:r w:rsidR="002060DF"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  <w:r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</w:p>
    <w:p w:rsidR="00F47BF8" w:rsidRPr="00706B29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8"/>
          <w:szCs w:val="28"/>
        </w:rPr>
      </w:pPr>
      <w:r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>Karfreitag</w:t>
      </w:r>
    </w:p>
    <w:p w:rsidR="008816EB" w:rsidRPr="006568DE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816EB" w:rsidRPr="008C3E68" w:rsidRDefault="002060DF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</w:t>
      </w:r>
      <w:r w:rsidR="00933707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 w:rsidR="008816EB"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933707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  <w:t xml:space="preserve">    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>Tomatencrème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-Süppchen</w:t>
      </w:r>
      <w:r w:rsidR="008816EB"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  <w:t xml:space="preserve">                    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>EUR 1,5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0</w:t>
      </w:r>
      <w:r w:rsidR="008816EB"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1762C0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933707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</w:t>
      </w:r>
    </w:p>
    <w:p w:rsidR="008816EB" w:rsidRPr="008C3E68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8816EB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>Menü I</w:t>
      </w:r>
    </w:p>
    <w:p w:rsidR="00F86B2B" w:rsidRPr="008C3E68" w:rsidRDefault="00F86B2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CB3ABE" w:rsidRDefault="003D07BE" w:rsidP="00F86B2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</w:t>
      </w:r>
      <w:r w:rsidR="002060DF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Feines 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>Eiero</w:t>
      </w:r>
      <w:r w:rsidR="002060DF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melette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>mit Champignons an einer Sahnesauce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</w:t>
      </w:r>
      <w:r w:rsidR="006E2643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EUR 7,80</w:t>
      </w:r>
    </w:p>
    <w:p w:rsidR="009861FB" w:rsidRDefault="00CB3ABE" w:rsidP="00F86B2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mit Sahnepüree, dazu gemischte Blattsalate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</w:t>
      </w:r>
    </w:p>
    <w:p w:rsidR="008816EB" w:rsidRPr="008C3E68" w:rsidRDefault="00F86B2B" w:rsidP="00F86B2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</w:p>
    <w:p w:rsidR="008816EB" w:rsidRPr="008C3E68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>Menü II</w:t>
      </w:r>
    </w:p>
    <w:p w:rsidR="008816EB" w:rsidRPr="008C3E68" w:rsidRDefault="008816EB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3D07BE" w:rsidRDefault="003D07BE" w:rsidP="003D07BE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                     </w:t>
      </w:r>
      <w:r w:rsidR="006E2643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 w:rsidR="00CB3ABE">
        <w:rPr>
          <w:rFonts w:ascii="Comic Sans MS" w:hAnsi="Comic Sans MS"/>
          <w:i/>
          <w:color w:val="538135" w:themeColor="accent6" w:themeShade="BF"/>
          <w:sz w:val="24"/>
          <w:szCs w:val="24"/>
        </w:rPr>
        <w:t>Gegrilltes Lachsfilet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</w:t>
      </w:r>
      <w:r w:rsidR="006E2643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</w:t>
      </w:r>
      <w:r w:rsidR="006E2643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EUR 8,90</w:t>
      </w:r>
    </w:p>
    <w:p w:rsidR="009861FB" w:rsidRDefault="00CB3ABE" w:rsidP="003D07BE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an einer Zitronen-Hollandaise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>,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dazu Blattspinat und cremiges Risotto</w:t>
      </w:r>
    </w:p>
    <w:p w:rsidR="009D04A0" w:rsidRPr="006568DE" w:rsidRDefault="003D07BE" w:rsidP="006568DE">
      <w:pPr>
        <w:spacing w:after="0" w:line="240" w:lineRule="auto"/>
        <w:ind w:left="2124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</w:t>
      </w:r>
    </w:p>
    <w:p w:rsidR="009D04A0" w:rsidRPr="008C3E68" w:rsidRDefault="009D04A0" w:rsidP="009D04A0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9D04A0" w:rsidRPr="009D04A0" w:rsidRDefault="009D04A0" w:rsidP="008816E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816EB" w:rsidRPr="008C3E68" w:rsidRDefault="008A005F" w:rsidP="008816EB">
      <w:pPr>
        <w:spacing w:after="0" w:line="240" w:lineRule="auto"/>
        <w:ind w:left="1416" w:firstLine="708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</w:t>
      </w:r>
      <w:r w:rsidR="002D6C32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</w:t>
      </w:r>
      <w:r w:rsidR="002D6C32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</w:t>
      </w:r>
      <w:r w:rsidR="002D6C32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8816EB" w:rsidRP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>Heidelbeer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-Mousse mit Schlags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ahne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</w:t>
      </w:r>
      <w:r w:rsidR="006E2643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EUR 1,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5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0</w:t>
      </w:r>
    </w:p>
    <w:p w:rsidR="008C3E68" w:rsidRPr="00706B29" w:rsidRDefault="009341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8"/>
          <w:szCs w:val="28"/>
        </w:rPr>
      </w:pPr>
      <w:r>
        <w:rPr>
          <w:rFonts w:ascii="Comic Sans MS" w:hAnsi="Comic Sans MS"/>
          <w:i/>
          <w:color w:val="538135" w:themeColor="accent6" w:themeShade="BF"/>
          <w:sz w:val="28"/>
          <w:szCs w:val="28"/>
        </w:rPr>
        <w:lastRenderedPageBreak/>
        <w:t>17</w:t>
      </w:r>
      <w:r w:rsidR="008C3E68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. </w:t>
      </w:r>
      <w:r w:rsidR="001B630E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April </w:t>
      </w:r>
      <w:r w:rsidR="008C3E68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>20</w:t>
      </w:r>
      <w:r w:rsidR="008A005F"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  <w:r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</w:p>
    <w:p w:rsidR="008C3E68" w:rsidRDefault="008C3E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>Ostersonntag</w:t>
      </w:r>
    </w:p>
    <w:p w:rsidR="008C3E68" w:rsidRPr="00B01EAB" w:rsidRDefault="008C3E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C3E68" w:rsidRPr="00F86B2B" w:rsidRDefault="008C3E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2"/>
          <w:szCs w:val="12"/>
        </w:rPr>
      </w:pPr>
    </w:p>
    <w:p w:rsidR="008C3E68" w:rsidRDefault="003D07BE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              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>Rinderkraftbrühe mit Markklößchen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  EUR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2,50</w:t>
      </w:r>
    </w:p>
    <w:p w:rsidR="008C3E68" w:rsidRPr="002D6C32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C3E68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8C3E68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Menü I</w:t>
      </w:r>
    </w:p>
    <w:p w:rsidR="008C3E68" w:rsidRPr="002D6C32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C3E68" w:rsidRDefault="00BE6F53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Gegrilltes Brustfilet von der Maispoularde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EUR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10,80 </w:t>
      </w:r>
      <w:r w:rsidR="008A005F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dazu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ein bunter Mix von Möhren, Schwarzwurzeln und </w:t>
      </w:r>
      <w:proofErr w:type="spellStart"/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Romanobohnen</w:t>
      </w:r>
      <w:proofErr w:type="spellEnd"/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F86B2B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und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K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>artoffel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krokette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>n</w:t>
      </w:r>
    </w:p>
    <w:p w:rsidR="008C3E68" w:rsidRPr="002D6C32" w:rsidRDefault="008C3E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C3E68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Menü II</w:t>
      </w:r>
    </w:p>
    <w:p w:rsidR="008C3E68" w:rsidRPr="002D6C32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F86B2B" w:rsidRDefault="003D07BE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Frischer Stangenspargel</w:t>
      </w:r>
      <w:r w:rsidR="009861FB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mit Sauce Hollandaise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EUR 12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,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80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</w:p>
    <w:p w:rsidR="009861FB" w:rsidRDefault="009341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dazu ein Schnitzel „Wiener Art“ und Petersilienkartoffeln</w:t>
      </w:r>
    </w:p>
    <w:p w:rsidR="009861FB" w:rsidRDefault="009861FB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8C3E68" w:rsidRPr="002D6C32" w:rsidRDefault="008C3E68" w:rsidP="008C3E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8A005F" w:rsidRDefault="008A005F" w:rsidP="008A005F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„Geeistes Osterei“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               EUR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2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,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5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0</w:t>
      </w:r>
    </w:p>
    <w:p w:rsidR="008C3E68" w:rsidRDefault="008A005F" w:rsidP="008A005F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Schokoladen-Vanilleeiscrème und Eierlikör-Sahne</w:t>
      </w:r>
    </w:p>
    <w:p w:rsidR="008C3E68" w:rsidRDefault="008C3E68" w:rsidP="008C3E68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8A005F" w:rsidRDefault="008A005F" w:rsidP="008C3E68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0D293F" w:rsidRDefault="000D293F" w:rsidP="008C3E68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8C3E68" w:rsidRPr="00F86B2B" w:rsidRDefault="008C3E68" w:rsidP="008C3E68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12"/>
          <w:szCs w:val="12"/>
        </w:rPr>
      </w:pPr>
    </w:p>
    <w:p w:rsidR="008C3E68" w:rsidRPr="00706B29" w:rsidRDefault="002D6C32" w:rsidP="002D6C32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8"/>
          <w:szCs w:val="28"/>
        </w:rPr>
      </w:pPr>
      <w:r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                     </w:t>
      </w:r>
      <w:r w:rsidR="00934168">
        <w:rPr>
          <w:rFonts w:ascii="Comic Sans MS" w:hAnsi="Comic Sans MS"/>
          <w:i/>
          <w:color w:val="538135" w:themeColor="accent6" w:themeShade="BF"/>
          <w:sz w:val="28"/>
          <w:szCs w:val="28"/>
        </w:rPr>
        <w:t>18</w:t>
      </w:r>
      <w:r w:rsidR="008C3E68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. </w:t>
      </w:r>
      <w:r w:rsidR="001B630E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April </w:t>
      </w:r>
      <w:r w:rsidR="008C3E68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>20</w:t>
      </w:r>
      <w:r w:rsidR="008A005F"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  <w:r w:rsidR="00934168">
        <w:rPr>
          <w:rFonts w:ascii="Comic Sans MS" w:hAnsi="Comic Sans MS"/>
          <w:i/>
          <w:color w:val="538135" w:themeColor="accent6" w:themeShade="BF"/>
          <w:sz w:val="28"/>
          <w:szCs w:val="28"/>
        </w:rPr>
        <w:t>2</w:t>
      </w:r>
    </w:p>
    <w:p w:rsidR="008C3E68" w:rsidRPr="00706B29" w:rsidRDefault="002D6C32" w:rsidP="002D6C32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28"/>
          <w:szCs w:val="28"/>
        </w:rPr>
      </w:pPr>
      <w:r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 xml:space="preserve">                     </w:t>
      </w:r>
      <w:r w:rsidR="008C3E68" w:rsidRPr="00706B29">
        <w:rPr>
          <w:rFonts w:ascii="Comic Sans MS" w:hAnsi="Comic Sans MS"/>
          <w:i/>
          <w:color w:val="538135" w:themeColor="accent6" w:themeShade="BF"/>
          <w:sz w:val="28"/>
          <w:szCs w:val="28"/>
        </w:rPr>
        <w:t>Ostermontag</w:t>
      </w:r>
    </w:p>
    <w:p w:rsidR="008C3E68" w:rsidRPr="008A005F" w:rsidRDefault="008C3E68" w:rsidP="008C3E68">
      <w:pPr>
        <w:spacing w:after="0" w:line="240" w:lineRule="auto"/>
        <w:ind w:left="2832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8C3E68" w:rsidRDefault="002048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Hühnerbrühe mit bunten Eierstichbällchen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EUR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2,50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 w:rsidR="002D6C32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</w:p>
    <w:p w:rsidR="008C3E68" w:rsidRPr="00DA2402" w:rsidRDefault="008C3E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6"/>
          <w:szCs w:val="16"/>
        </w:rPr>
      </w:pPr>
    </w:p>
    <w:p w:rsidR="00276EE9" w:rsidRPr="008A005F" w:rsidRDefault="008C3E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2"/>
          <w:szCs w:val="12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8C3E68" w:rsidRDefault="008C3E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Menü I</w:t>
      </w:r>
    </w:p>
    <w:p w:rsidR="00F86B2B" w:rsidRPr="008A005F" w:rsidRDefault="00F86B2B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2"/>
          <w:szCs w:val="12"/>
        </w:rPr>
      </w:pPr>
    </w:p>
    <w:p w:rsidR="00F86B2B" w:rsidRDefault="00BE6F53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Geschmorte Lammhüfte in einer feinen Rosmarin-Jus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EUR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10,80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</w:t>
      </w:r>
    </w:p>
    <w:p w:rsidR="00F86B2B" w:rsidRDefault="00934168" w:rsidP="008A005F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dazu feine </w:t>
      </w:r>
      <w:proofErr w:type="spellStart"/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Princess</w:t>
      </w:r>
      <w:proofErr w:type="spellEnd"/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-Bohnen und ein Kartoffelgratin-Törtchen </w:t>
      </w:r>
    </w:p>
    <w:p w:rsidR="00F86B2B" w:rsidRDefault="00F86B2B" w:rsidP="00F86B2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F86B2B" w:rsidRDefault="00F86B2B" w:rsidP="00F86B2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Menü II</w:t>
      </w:r>
    </w:p>
    <w:p w:rsidR="00204868" w:rsidRPr="008A005F" w:rsidRDefault="002048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12"/>
          <w:szCs w:val="12"/>
        </w:rPr>
      </w:pPr>
    </w:p>
    <w:p w:rsidR="00934168" w:rsidRDefault="009341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Gefüllte Kalbsroulade</w:t>
      </w:r>
    </w:p>
    <w:p w:rsidR="000D293F" w:rsidRDefault="00934168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mit einer pikanten Füllung aus Zwiebeln, Gurke, Senf und Speck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EUR 1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2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,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8</w:t>
      </w:r>
      <w:r w:rsidR="003D07BE">
        <w:rPr>
          <w:rFonts w:ascii="Comic Sans MS" w:hAnsi="Comic Sans MS"/>
          <w:i/>
          <w:color w:val="538135" w:themeColor="accent6" w:themeShade="BF"/>
          <w:sz w:val="24"/>
          <w:szCs w:val="24"/>
        </w:rPr>
        <w:t>0</w:t>
      </w:r>
    </w:p>
    <w:p w:rsidR="008C3E68" w:rsidRDefault="00BE6F53" w:rsidP="00204868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an Madeira-Rahm, dazu Mandelbrokkoli und Petersilienkartoffeln</w:t>
      </w:r>
      <w:r w:rsidR="008C3E68">
        <w:rPr>
          <w:rFonts w:ascii="Comic Sans MS" w:hAnsi="Comic Sans MS"/>
          <w:i/>
          <w:color w:val="538135" w:themeColor="accent6" w:themeShade="BF"/>
          <w:sz w:val="24"/>
          <w:szCs w:val="24"/>
        </w:rPr>
        <w:tab/>
      </w:r>
    </w:p>
    <w:p w:rsidR="00B01EAB" w:rsidRDefault="00B01EAB" w:rsidP="001762C0">
      <w:pPr>
        <w:spacing w:after="0" w:line="240" w:lineRule="auto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p w:rsidR="002D6C32" w:rsidRDefault="002D6C32" w:rsidP="00B01EA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>***</w:t>
      </w:r>
    </w:p>
    <w:p w:rsidR="002D6C32" w:rsidRDefault="003D07BE" w:rsidP="00B01EAB">
      <w:pPr>
        <w:spacing w:after="0" w:line="240" w:lineRule="auto"/>
        <w:jc w:val="center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          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Haus</w:t>
      </w:r>
      <w:r w:rsidR="002D6C32">
        <w:rPr>
          <w:rFonts w:ascii="Comic Sans MS" w:hAnsi="Comic Sans MS"/>
          <w:i/>
          <w:color w:val="538135" w:themeColor="accent6" w:themeShade="BF"/>
          <w:sz w:val="24"/>
          <w:szCs w:val="24"/>
        </w:rPr>
        <w:t>gemachte Herrencrème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     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</w:t>
      </w:r>
      <w:r>
        <w:rPr>
          <w:rFonts w:ascii="Comic Sans MS" w:hAnsi="Comic Sans MS"/>
          <w:i/>
          <w:color w:val="538135" w:themeColor="accent6" w:themeShade="BF"/>
          <w:sz w:val="24"/>
          <w:szCs w:val="24"/>
        </w:rPr>
        <w:t xml:space="preserve">          </w:t>
      </w:r>
      <w:r w:rsidR="00934168">
        <w:rPr>
          <w:rFonts w:ascii="Comic Sans MS" w:hAnsi="Comic Sans MS"/>
          <w:i/>
          <w:color w:val="538135" w:themeColor="accent6" w:themeShade="BF"/>
          <w:sz w:val="24"/>
          <w:szCs w:val="24"/>
        </w:rPr>
        <w:t>EUR 2,50</w:t>
      </w:r>
    </w:p>
    <w:p w:rsidR="002D6C32" w:rsidRPr="008C3E68" w:rsidRDefault="002D6C32" w:rsidP="00016B0D">
      <w:pPr>
        <w:spacing w:after="0" w:line="240" w:lineRule="auto"/>
        <w:rPr>
          <w:rFonts w:ascii="Comic Sans MS" w:hAnsi="Comic Sans MS"/>
          <w:i/>
          <w:color w:val="538135" w:themeColor="accent6" w:themeShade="BF"/>
          <w:sz w:val="24"/>
          <w:szCs w:val="24"/>
        </w:rPr>
      </w:pPr>
    </w:p>
    <w:sectPr w:rsidR="002D6C32" w:rsidRPr="008C3E68" w:rsidSect="008A0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F8" w:rsidRDefault="00F47BF8" w:rsidP="00F47BF8">
      <w:pPr>
        <w:spacing w:after="0" w:line="240" w:lineRule="auto"/>
      </w:pPr>
      <w:r>
        <w:separator/>
      </w:r>
    </w:p>
  </w:endnote>
  <w:endnote w:type="continuationSeparator" w:id="0">
    <w:p w:rsidR="00F47BF8" w:rsidRDefault="00F47BF8" w:rsidP="00F47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02" w:rsidRDefault="00DA24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F8" w:rsidRDefault="00F47BF8">
    <w:pPr>
      <w:pStyle w:val="Fuzeile"/>
    </w:pPr>
  </w:p>
  <w:p w:rsidR="00F47BF8" w:rsidRPr="008C3E68" w:rsidRDefault="00F47BF8">
    <w:pPr>
      <w:pStyle w:val="Fuzeile"/>
      <w:rPr>
        <w:rFonts w:ascii="Comic Sans MS" w:hAnsi="Comic Sans MS"/>
        <w:color w:val="538135" w:themeColor="accent6" w:themeShade="BF"/>
      </w:rPr>
    </w:pPr>
    <w:r w:rsidRPr="008C3E68">
      <w:rPr>
        <w:rFonts w:ascii="Comic Sans MS" w:hAnsi="Comic Sans MS"/>
        <w:color w:val="538135" w:themeColor="accent6" w:themeShade="BF"/>
      </w:rPr>
      <w:t xml:space="preserve">Café Cappuccino, Stiftung St. Laurentius, Uhlandstraße 37, 41372 Niederkrüchten, </w:t>
    </w:r>
  </w:p>
  <w:p w:rsidR="00F47BF8" w:rsidRPr="00016B0D" w:rsidRDefault="00F47BF8">
    <w:pPr>
      <w:pStyle w:val="Fuzeile"/>
      <w:rPr>
        <w:rFonts w:ascii="Comic Sans MS" w:hAnsi="Comic Sans MS"/>
        <w:color w:val="538135" w:themeColor="accent6" w:themeShade="BF"/>
        <w:lang w:val="en-US"/>
      </w:rPr>
    </w:pPr>
    <w:r w:rsidRPr="00016B0D">
      <w:rPr>
        <w:rFonts w:ascii="Comic Sans MS" w:hAnsi="Comic Sans MS"/>
        <w:color w:val="538135" w:themeColor="accent6" w:themeShade="BF"/>
        <w:lang w:val="en-US"/>
      </w:rPr>
      <w:t>Tel. 02163/ 983</w:t>
    </w:r>
    <w:r w:rsidR="00EB6168">
      <w:rPr>
        <w:rFonts w:ascii="Comic Sans MS" w:hAnsi="Comic Sans MS"/>
        <w:color w:val="538135" w:themeColor="accent6" w:themeShade="BF"/>
        <w:lang w:val="en-US"/>
      </w:rPr>
      <w:t>06</w:t>
    </w:r>
    <w:r w:rsidRPr="00016B0D">
      <w:rPr>
        <w:rFonts w:ascii="Comic Sans MS" w:hAnsi="Comic Sans MS"/>
        <w:color w:val="538135" w:themeColor="accent6" w:themeShade="BF"/>
        <w:lang w:val="en-US"/>
      </w:rPr>
      <w:t xml:space="preserve">-770 </w:t>
    </w:r>
    <w:proofErr w:type="spellStart"/>
    <w:r w:rsidRPr="00016B0D">
      <w:rPr>
        <w:rFonts w:ascii="Comic Sans MS" w:hAnsi="Comic Sans MS"/>
        <w:color w:val="538135" w:themeColor="accent6" w:themeShade="BF"/>
        <w:lang w:val="en-US"/>
      </w:rPr>
      <w:t>oder</w:t>
    </w:r>
    <w:proofErr w:type="spellEnd"/>
    <w:r w:rsidRPr="00016B0D">
      <w:rPr>
        <w:rFonts w:ascii="Comic Sans MS" w:hAnsi="Comic Sans MS"/>
        <w:color w:val="538135" w:themeColor="accent6" w:themeShade="BF"/>
        <w:lang w:val="en-US"/>
      </w:rPr>
      <w:t xml:space="preserve"> -751, email </w:t>
    </w:r>
    <w:hyperlink r:id="rId1" w:history="1">
      <w:r w:rsidRPr="00016B0D">
        <w:rPr>
          <w:rStyle w:val="Hyperlink"/>
          <w:rFonts w:ascii="Comic Sans MS" w:hAnsi="Comic Sans MS"/>
          <w:color w:val="538135" w:themeColor="accent6" w:themeShade="BF"/>
          <w:lang w:val="en-US"/>
        </w:rPr>
        <w:t>info@cappuccino-elmpt.de</w:t>
      </w:r>
    </w:hyperlink>
    <w:r w:rsidRPr="00016B0D">
      <w:rPr>
        <w:rFonts w:ascii="Comic Sans MS" w:hAnsi="Comic Sans MS"/>
        <w:color w:val="538135" w:themeColor="accent6" w:themeShade="BF"/>
        <w:lang w:val="en-US"/>
      </w:rPr>
      <w:t>,</w:t>
    </w:r>
  </w:p>
  <w:p w:rsidR="00F47BF8" w:rsidRPr="008C3E68" w:rsidRDefault="00F47BF8">
    <w:pPr>
      <w:pStyle w:val="Fuzeile"/>
      <w:rPr>
        <w:rFonts w:ascii="Comic Sans MS" w:hAnsi="Comic Sans MS"/>
        <w:color w:val="538135" w:themeColor="accent6" w:themeShade="BF"/>
      </w:rPr>
    </w:pPr>
    <w:r w:rsidRPr="008C3E68">
      <w:rPr>
        <w:rFonts w:ascii="Comic Sans MS" w:hAnsi="Comic Sans MS"/>
        <w:color w:val="538135" w:themeColor="accent6" w:themeShade="BF"/>
      </w:rPr>
      <w:t>Internet www.cappuccino-elmpt.de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402" w:rsidRDefault="00DA240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F8" w:rsidRDefault="00F47BF8" w:rsidP="00F47BF8">
      <w:pPr>
        <w:spacing w:after="0" w:line="240" w:lineRule="auto"/>
      </w:pPr>
      <w:r>
        <w:separator/>
      </w:r>
    </w:p>
  </w:footnote>
  <w:footnote w:type="continuationSeparator" w:id="0">
    <w:p w:rsidR="00F47BF8" w:rsidRDefault="00F47BF8" w:rsidP="00F47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EB" w:rsidRDefault="00D236C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4764" o:spid="_x0000_s2050" type="#_x0000_t75" style="position:absolute;margin-left:0;margin-top:0;width:600pt;height:899pt;z-index:-251657216;mso-position-horizontal:center;mso-position-horizontal-relative:margin;mso-position-vertical:center;mso-position-vertical-relative:margin" o:allowincell="f">
          <v:imagedata r:id="rId1" o:title="ostereier-bilder-bunte-eier-eier-färben-ostereier-bemalen-ideen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EB" w:rsidRDefault="00D236C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4765" o:spid="_x0000_s2051" type="#_x0000_t75" style="position:absolute;margin-left:0;margin-top:0;width:600pt;height:899pt;z-index:-251656192;mso-position-horizontal:center;mso-position-horizontal-relative:margin;mso-position-vertical:center;mso-position-vertical-relative:margin" o:allowincell="f">
          <v:imagedata r:id="rId1" o:title="ostereier-bilder-bunte-eier-eier-färben-ostereier-bemalen-ideen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6EB" w:rsidRDefault="00D236CE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4763" o:spid="_x0000_s2049" type="#_x0000_t75" style="position:absolute;margin-left:0;margin-top:0;width:600pt;height:899pt;z-index:-251658240;mso-position-horizontal:center;mso-position-horizontal-relative:margin;mso-position-vertical:center;mso-position-vertical-relative:margin" o:allowincell="f">
          <v:imagedata r:id="rId1" o:title="ostereier-bilder-bunte-eier-eier-färben-ostereier-bemalen-ideen[1]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8"/>
    <w:rsid w:val="00016B0D"/>
    <w:rsid w:val="00032E26"/>
    <w:rsid w:val="000D293F"/>
    <w:rsid w:val="001762C0"/>
    <w:rsid w:val="001B630E"/>
    <w:rsid w:val="00204868"/>
    <w:rsid w:val="002060DF"/>
    <w:rsid w:val="00276EE9"/>
    <w:rsid w:val="00295065"/>
    <w:rsid w:val="002D6C32"/>
    <w:rsid w:val="00334CC2"/>
    <w:rsid w:val="003A3CCC"/>
    <w:rsid w:val="003D07BE"/>
    <w:rsid w:val="004C5AB2"/>
    <w:rsid w:val="005D0E4D"/>
    <w:rsid w:val="006568DE"/>
    <w:rsid w:val="006E2643"/>
    <w:rsid w:val="00706B29"/>
    <w:rsid w:val="00740262"/>
    <w:rsid w:val="007F3450"/>
    <w:rsid w:val="008816EB"/>
    <w:rsid w:val="008A005F"/>
    <w:rsid w:val="008C3E68"/>
    <w:rsid w:val="00933707"/>
    <w:rsid w:val="00934168"/>
    <w:rsid w:val="009861FB"/>
    <w:rsid w:val="009D04A0"/>
    <w:rsid w:val="00AB0D91"/>
    <w:rsid w:val="00B01EAB"/>
    <w:rsid w:val="00B525EA"/>
    <w:rsid w:val="00BE6F53"/>
    <w:rsid w:val="00C274AC"/>
    <w:rsid w:val="00CB3ABE"/>
    <w:rsid w:val="00D236CE"/>
    <w:rsid w:val="00D66C1D"/>
    <w:rsid w:val="00DA2402"/>
    <w:rsid w:val="00EB6168"/>
    <w:rsid w:val="00F47BF8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C258AA2-1523-4A61-B83C-3100A82A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47BF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4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BF8"/>
  </w:style>
  <w:style w:type="paragraph" w:styleId="Fuzeile">
    <w:name w:val="footer"/>
    <w:basedOn w:val="Standard"/>
    <w:link w:val="FuzeileZchn"/>
    <w:uiPriority w:val="99"/>
    <w:unhideWhenUsed/>
    <w:rsid w:val="00F47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BF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ppuccino-elmp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Bruchhage</dc:creator>
  <cp:keywords/>
  <dc:description/>
  <cp:lastModifiedBy>Markus Bruchhage</cp:lastModifiedBy>
  <cp:revision>6</cp:revision>
  <cp:lastPrinted>2022-03-09T13:37:00Z</cp:lastPrinted>
  <dcterms:created xsi:type="dcterms:W3CDTF">2022-02-17T14:02:00Z</dcterms:created>
  <dcterms:modified xsi:type="dcterms:W3CDTF">2022-03-09T13:37:00Z</dcterms:modified>
</cp:coreProperties>
</file>